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CC">
    <v:background id="_x0000_s1025" o:bwmode="white" fillcolor="#ffc">
      <v:fill r:id="rId4" o:title="Пергамент" color2="#ccf" type="tile"/>
    </v:background>
  </w:background>
  <w:body>
    <w:p w:rsidR="00031C87" w:rsidRPr="005C01AB" w:rsidRDefault="00B40B5F" w:rsidP="001B3B26">
      <w:pPr>
        <w:jc w:val="center"/>
        <w:rPr>
          <w:rFonts w:ascii="Franklin Gothic Heavy" w:hAnsi="Franklin Gothic Heavy" w:cs="Times New Roman"/>
          <w:b/>
          <w:color w:val="968C8C" w:themeColor="accent6"/>
          <w:sz w:val="28"/>
          <w:szCs w:val="28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</w:pPr>
      <w:r w:rsidRPr="005C01AB">
        <w:rPr>
          <w:rFonts w:ascii="Franklin Gothic Heavy" w:hAnsi="Franklin Gothic Heavy" w:cs="Times New Roman"/>
          <w:b/>
          <w:color w:val="968C8C" w:themeColor="accent6"/>
          <w:sz w:val="28"/>
          <w:szCs w:val="28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 xml:space="preserve">Численность и фактические расходы на оплату труда муниципальных служащих органов местного самоуправления и работников муниципальных учреждений </w:t>
      </w:r>
    </w:p>
    <w:tbl>
      <w:tblPr>
        <w:tblStyle w:val="-5"/>
        <w:tblW w:w="4974" w:type="pct"/>
        <w:tblLayout w:type="fixed"/>
        <w:tblLook w:val="0000" w:firstRow="0" w:lastRow="0" w:firstColumn="0" w:lastColumn="0" w:noHBand="0" w:noVBand="0"/>
      </w:tblPr>
      <w:tblGrid>
        <w:gridCol w:w="1950"/>
        <w:gridCol w:w="1415"/>
        <w:gridCol w:w="1989"/>
        <w:gridCol w:w="1133"/>
        <w:gridCol w:w="1559"/>
        <w:gridCol w:w="1700"/>
        <w:gridCol w:w="1703"/>
        <w:gridCol w:w="1418"/>
        <w:gridCol w:w="1842"/>
      </w:tblGrid>
      <w:tr w:rsidR="00FB5A6C" w:rsidTr="00FB5A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3" w:type="pct"/>
            <w:shd w:val="clear" w:color="auto" w:fill="716767" w:themeFill="accent6" w:themeFillShade="BF"/>
          </w:tcPr>
          <w:p w:rsidR="000E796B" w:rsidRDefault="000E796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наименование </w:t>
            </w:r>
          </w:p>
        </w:tc>
        <w:tc>
          <w:tcPr>
            <w:tcW w:w="1157" w:type="pct"/>
            <w:gridSpan w:val="2"/>
            <w:shd w:val="clear" w:color="auto" w:fill="716767" w:themeFill="accent6" w:themeFillShade="BF"/>
          </w:tcPr>
          <w:p w:rsidR="000E796B" w:rsidRDefault="000E796B" w:rsidP="005260E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на 01.04.202</w:t>
            </w:r>
            <w:r w:rsidR="005260E6">
              <w:rPr>
                <w:rFonts w:ascii="Calibri" w:hAnsi="Calibri" w:cs="Calibri"/>
                <w:color w:val="000000"/>
              </w:rPr>
              <w:t>5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5" w:type="pct"/>
            <w:gridSpan w:val="2"/>
            <w:shd w:val="clear" w:color="auto" w:fill="716767" w:themeFill="accent6" w:themeFillShade="BF"/>
          </w:tcPr>
          <w:p w:rsidR="000E796B" w:rsidRDefault="000E796B" w:rsidP="005260E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на 01.07.202</w:t>
            </w:r>
            <w:r w:rsidR="005260E6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156" w:type="pct"/>
            <w:gridSpan w:val="2"/>
            <w:shd w:val="clear" w:color="auto" w:fill="716767" w:themeFill="accent6" w:themeFillShade="BF"/>
          </w:tcPr>
          <w:p w:rsidR="000E796B" w:rsidRDefault="000E796B" w:rsidP="005260E6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на 01.10.202</w:t>
            </w:r>
            <w:r w:rsidR="005260E6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09" w:type="pct"/>
            <w:gridSpan w:val="2"/>
            <w:shd w:val="clear" w:color="auto" w:fill="716767" w:themeFill="accent6" w:themeFillShade="BF"/>
          </w:tcPr>
          <w:p w:rsidR="000E796B" w:rsidRDefault="000E796B" w:rsidP="005260E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на 01.01.202</w:t>
            </w:r>
            <w:r w:rsidR="005260E6">
              <w:rPr>
                <w:rFonts w:ascii="Calibri" w:hAnsi="Calibri" w:cs="Calibri"/>
                <w:color w:val="000000"/>
              </w:rPr>
              <w:t>6</w:t>
            </w:r>
          </w:p>
        </w:tc>
      </w:tr>
      <w:tr w:rsidR="00FB5A6C" w:rsidTr="00FB5A6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4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3" w:type="pct"/>
            <w:shd w:val="clear" w:color="auto" w:fill="716767" w:themeFill="accent6" w:themeFillShade="BF"/>
          </w:tcPr>
          <w:p w:rsidR="00B03CBC" w:rsidRDefault="00B03C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1" w:type="pct"/>
            <w:shd w:val="clear" w:color="auto" w:fill="C0BABA" w:themeFill="accent6" w:themeFillTint="99"/>
          </w:tcPr>
          <w:p w:rsidR="00B03CBC" w:rsidRDefault="00B03CBC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численность (чел.)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pct"/>
            <w:shd w:val="clear" w:color="auto" w:fill="C0BABA" w:themeFill="accent6" w:themeFillTint="99"/>
          </w:tcPr>
          <w:p w:rsidR="00B03CBC" w:rsidRDefault="00B03CBC" w:rsidP="00B8356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расходы на оплату труда (факт) (тыс. руб.)</w:t>
            </w:r>
          </w:p>
        </w:tc>
        <w:tc>
          <w:tcPr>
            <w:tcW w:w="385" w:type="pct"/>
            <w:shd w:val="clear" w:color="auto" w:fill="C0BABA" w:themeFill="accent6" w:themeFillTint="99"/>
          </w:tcPr>
          <w:p w:rsidR="00B03CBC" w:rsidRDefault="00B03CBC" w:rsidP="00AD248B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численность (чел.)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0" w:type="pct"/>
            <w:shd w:val="clear" w:color="auto" w:fill="C0BABA" w:themeFill="accent6" w:themeFillTint="99"/>
          </w:tcPr>
          <w:p w:rsidR="00B03CBC" w:rsidRDefault="00B03CBC" w:rsidP="00D957E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расходы на оплату труда (факт) (тыс. руб.)</w:t>
            </w:r>
          </w:p>
        </w:tc>
        <w:tc>
          <w:tcPr>
            <w:tcW w:w="578" w:type="pct"/>
            <w:shd w:val="clear" w:color="auto" w:fill="C0BABA" w:themeFill="accent6" w:themeFillTint="99"/>
          </w:tcPr>
          <w:p w:rsidR="00B03CBC" w:rsidRDefault="00B03CBC" w:rsidP="00D957EF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численность (чел.)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9" w:type="pct"/>
            <w:shd w:val="clear" w:color="auto" w:fill="C0BABA" w:themeFill="accent6" w:themeFillTint="99"/>
          </w:tcPr>
          <w:p w:rsidR="00B03CBC" w:rsidRDefault="00B03CBC" w:rsidP="00BF712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расходы на оплату труда (факт) (тыс. руб.)</w:t>
            </w:r>
          </w:p>
        </w:tc>
        <w:tc>
          <w:tcPr>
            <w:tcW w:w="482" w:type="pct"/>
            <w:shd w:val="clear" w:color="auto" w:fill="C0BABA" w:themeFill="accent6" w:themeFillTint="99"/>
          </w:tcPr>
          <w:p w:rsidR="00B03CBC" w:rsidRDefault="00B03CBC" w:rsidP="00BF7123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численность (чел.)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6" w:type="pct"/>
            <w:shd w:val="clear" w:color="auto" w:fill="C0BABA" w:themeFill="accent6" w:themeFillTint="99"/>
          </w:tcPr>
          <w:p w:rsidR="00B03CBC" w:rsidRDefault="00B03CBC" w:rsidP="004973C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расходы на оплату труда (факт) (тыс. руб.)</w:t>
            </w:r>
          </w:p>
        </w:tc>
      </w:tr>
      <w:tr w:rsidR="00FB5A6C" w:rsidTr="00FB5A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3" w:type="pct"/>
            <w:shd w:val="clear" w:color="auto" w:fill="716767" w:themeFill="accent6" w:themeFillShade="BF"/>
          </w:tcPr>
          <w:p w:rsidR="00B03CBC" w:rsidRDefault="00B03C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муниципальные служащие</w:t>
            </w:r>
          </w:p>
        </w:tc>
        <w:tc>
          <w:tcPr>
            <w:tcW w:w="481" w:type="pct"/>
            <w:shd w:val="clear" w:color="auto" w:fill="EAE8E8" w:themeFill="accent6" w:themeFillTint="33"/>
          </w:tcPr>
          <w:p w:rsidR="00B03CBC" w:rsidRPr="00AA0503" w:rsidRDefault="00AA0503" w:rsidP="00242FDF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  <w:t>67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pct"/>
            <w:shd w:val="clear" w:color="auto" w:fill="EAE8E8" w:themeFill="accent6" w:themeFillTint="33"/>
          </w:tcPr>
          <w:p w:rsidR="00B03CBC" w:rsidRPr="00AA0503" w:rsidRDefault="00AA0503" w:rsidP="0004058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  <w:t>17 749</w:t>
            </w:r>
          </w:p>
        </w:tc>
        <w:tc>
          <w:tcPr>
            <w:tcW w:w="385" w:type="pct"/>
            <w:shd w:val="clear" w:color="auto" w:fill="EAE8E8" w:themeFill="accent6" w:themeFillTint="33"/>
          </w:tcPr>
          <w:p w:rsidR="00B03CBC" w:rsidRPr="00E805ED" w:rsidRDefault="00AA0503" w:rsidP="00B40B5F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  <w:t>67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0" w:type="pct"/>
            <w:shd w:val="clear" w:color="auto" w:fill="EAE8E8" w:themeFill="accent6" w:themeFillTint="33"/>
          </w:tcPr>
          <w:p w:rsidR="00B03CBC" w:rsidRPr="00E805ED" w:rsidRDefault="00AA0503" w:rsidP="00E805E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  <w:t>36 353</w:t>
            </w:r>
          </w:p>
        </w:tc>
        <w:tc>
          <w:tcPr>
            <w:tcW w:w="578" w:type="pct"/>
            <w:shd w:val="clear" w:color="auto" w:fill="EAE8E8" w:themeFill="accent6" w:themeFillTint="33"/>
          </w:tcPr>
          <w:p w:rsidR="00B03CBC" w:rsidRPr="00CC3BE8" w:rsidRDefault="00AA0503" w:rsidP="00B40B5F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  <w:t>67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9" w:type="pct"/>
            <w:shd w:val="clear" w:color="auto" w:fill="EAE8E8" w:themeFill="accent6" w:themeFillTint="33"/>
          </w:tcPr>
          <w:p w:rsidR="00B03CBC" w:rsidRPr="00717F7B" w:rsidRDefault="00AA0503" w:rsidP="00B40B5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  <w:lang w:val="en-US"/>
              </w:rPr>
              <w:t>55 849</w:t>
            </w:r>
          </w:p>
        </w:tc>
        <w:tc>
          <w:tcPr>
            <w:tcW w:w="482" w:type="pct"/>
            <w:shd w:val="clear" w:color="auto" w:fill="EAE8E8" w:themeFill="accent6" w:themeFillTint="33"/>
          </w:tcPr>
          <w:p w:rsidR="00B03CBC" w:rsidRPr="00501DEB" w:rsidRDefault="00501DEB" w:rsidP="00B40B5F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67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6" w:type="pct"/>
            <w:shd w:val="clear" w:color="auto" w:fill="EAE8E8" w:themeFill="accent6" w:themeFillTint="33"/>
          </w:tcPr>
          <w:p w:rsidR="00B03CBC" w:rsidRPr="00501DEB" w:rsidRDefault="00501DEB" w:rsidP="00B40B5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79 879</w:t>
            </w:r>
          </w:p>
        </w:tc>
      </w:tr>
      <w:tr w:rsidR="00FB5A6C" w:rsidTr="00FB5A6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63" w:type="pct"/>
            <w:shd w:val="clear" w:color="auto" w:fill="716767" w:themeFill="accent6" w:themeFillShade="BF"/>
          </w:tcPr>
          <w:p w:rsidR="00B03CBC" w:rsidRDefault="00B03CBC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работники муниципальных учреждений</w:t>
            </w:r>
          </w:p>
        </w:tc>
        <w:tc>
          <w:tcPr>
            <w:tcW w:w="481" w:type="pct"/>
            <w:shd w:val="clear" w:color="auto" w:fill="EAE8E8" w:themeFill="accent6" w:themeFillTint="33"/>
          </w:tcPr>
          <w:p w:rsidR="00B03CBC" w:rsidRDefault="00717F7B" w:rsidP="00242FDF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2 036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75" w:type="pct"/>
            <w:shd w:val="clear" w:color="auto" w:fill="EAE8E8" w:themeFill="accent6" w:themeFillTint="33"/>
          </w:tcPr>
          <w:p w:rsidR="00B03CBC" w:rsidRDefault="00717F7B" w:rsidP="00B40B5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322 072,2</w:t>
            </w:r>
          </w:p>
        </w:tc>
        <w:tc>
          <w:tcPr>
            <w:tcW w:w="385" w:type="pct"/>
            <w:shd w:val="clear" w:color="auto" w:fill="EAE8E8" w:themeFill="accent6" w:themeFillTint="33"/>
          </w:tcPr>
          <w:p w:rsidR="00B03CBC" w:rsidRDefault="00717F7B" w:rsidP="00501DEB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2 05</w:t>
            </w:r>
            <w:r w:rsidR="00501DEB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0" w:type="pct"/>
            <w:shd w:val="clear" w:color="auto" w:fill="EAE8E8" w:themeFill="accent6" w:themeFillTint="33"/>
          </w:tcPr>
          <w:p w:rsidR="00B03CBC" w:rsidRPr="00A57A05" w:rsidRDefault="00717F7B" w:rsidP="00B40B5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705 563,3</w:t>
            </w:r>
          </w:p>
        </w:tc>
        <w:tc>
          <w:tcPr>
            <w:tcW w:w="578" w:type="pct"/>
            <w:shd w:val="clear" w:color="auto" w:fill="EAE8E8" w:themeFill="accent6" w:themeFillTint="33"/>
          </w:tcPr>
          <w:p w:rsidR="00B03CBC" w:rsidRPr="00717F7B" w:rsidRDefault="00501DEB" w:rsidP="0004675E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2 064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79" w:type="pct"/>
            <w:shd w:val="clear" w:color="auto" w:fill="EAE8E8" w:themeFill="accent6" w:themeFillTint="33"/>
          </w:tcPr>
          <w:p w:rsidR="00B03CBC" w:rsidRPr="00717F7B" w:rsidRDefault="00717F7B" w:rsidP="00B40B5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1 026 732,3</w:t>
            </w:r>
          </w:p>
        </w:tc>
        <w:tc>
          <w:tcPr>
            <w:tcW w:w="482" w:type="pct"/>
            <w:shd w:val="clear" w:color="auto" w:fill="EAE8E8" w:themeFill="accent6" w:themeFillTint="33"/>
          </w:tcPr>
          <w:p w:rsidR="00B03CBC" w:rsidRPr="00501DEB" w:rsidRDefault="00501DEB" w:rsidP="00B40B5F">
            <w:pPr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2 117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6" w:type="pct"/>
            <w:shd w:val="clear" w:color="auto" w:fill="EAE8E8" w:themeFill="accent6" w:themeFillTint="33"/>
          </w:tcPr>
          <w:p w:rsidR="00B03CBC" w:rsidRPr="00501DEB" w:rsidRDefault="00501DEB" w:rsidP="00B40B5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1 418 423,3</w:t>
            </w:r>
            <w:bookmarkStart w:id="0" w:name="_GoBack"/>
            <w:bookmarkEnd w:id="0"/>
          </w:p>
        </w:tc>
      </w:tr>
    </w:tbl>
    <w:p w:rsidR="00B40B5F" w:rsidRDefault="00B40B5F"/>
    <w:sectPr w:rsidR="00B40B5F" w:rsidSect="000405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8C9"/>
    <w:rsid w:val="00020187"/>
    <w:rsid w:val="00031C87"/>
    <w:rsid w:val="0004058E"/>
    <w:rsid w:val="0004675E"/>
    <w:rsid w:val="00063B86"/>
    <w:rsid w:val="000E796B"/>
    <w:rsid w:val="00113B5F"/>
    <w:rsid w:val="001B3B26"/>
    <w:rsid w:val="00207E0B"/>
    <w:rsid w:val="004808C9"/>
    <w:rsid w:val="00501DEB"/>
    <w:rsid w:val="005260E6"/>
    <w:rsid w:val="00562E1C"/>
    <w:rsid w:val="005C01AB"/>
    <w:rsid w:val="00641C8E"/>
    <w:rsid w:val="00666203"/>
    <w:rsid w:val="00717F7B"/>
    <w:rsid w:val="0085772E"/>
    <w:rsid w:val="00875EC0"/>
    <w:rsid w:val="0091636C"/>
    <w:rsid w:val="00A57A05"/>
    <w:rsid w:val="00AA0503"/>
    <w:rsid w:val="00B03CBC"/>
    <w:rsid w:val="00B40B5F"/>
    <w:rsid w:val="00BD2022"/>
    <w:rsid w:val="00C85E62"/>
    <w:rsid w:val="00CC3BE8"/>
    <w:rsid w:val="00D211EE"/>
    <w:rsid w:val="00E5564D"/>
    <w:rsid w:val="00E805ED"/>
    <w:rsid w:val="00EF72B8"/>
    <w:rsid w:val="00FB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5">
    <w:name w:val="Light Grid Accent 5"/>
    <w:basedOn w:val="a1"/>
    <w:uiPriority w:val="62"/>
    <w:rsid w:val="0091636C"/>
    <w:pPr>
      <w:spacing w:after="0" w:line="240" w:lineRule="auto"/>
    </w:pPr>
    <w:tblPr>
      <w:tblStyleRowBandSize w:val="1"/>
      <w:tblStyleColBandSize w:val="1"/>
      <w:tblBorders>
        <w:top w:val="single" w:sz="8" w:space="0" w:color="7BA79D" w:themeColor="accent5"/>
        <w:left w:val="single" w:sz="8" w:space="0" w:color="7BA79D" w:themeColor="accent5"/>
        <w:bottom w:val="single" w:sz="8" w:space="0" w:color="7BA79D" w:themeColor="accent5"/>
        <w:right w:val="single" w:sz="8" w:space="0" w:color="7BA79D" w:themeColor="accent5"/>
        <w:insideH w:val="single" w:sz="8" w:space="0" w:color="7BA79D" w:themeColor="accent5"/>
        <w:insideV w:val="single" w:sz="8" w:space="0" w:color="7BA7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18" w:space="0" w:color="7BA79D" w:themeColor="accent5"/>
          <w:right w:val="single" w:sz="8" w:space="0" w:color="7BA79D" w:themeColor="accent5"/>
          <w:insideH w:val="nil"/>
          <w:insideV w:val="single" w:sz="8" w:space="0" w:color="7BA7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  <w:insideH w:val="nil"/>
          <w:insideV w:val="single" w:sz="8" w:space="0" w:color="7BA7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</w:tcBorders>
      </w:tcPr>
    </w:tblStylePr>
    <w:tblStylePr w:type="band1Vert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</w:tcBorders>
        <w:shd w:val="clear" w:color="auto" w:fill="DEE9E6" w:themeFill="accent5" w:themeFillTint="3F"/>
      </w:tcPr>
    </w:tblStylePr>
    <w:tblStylePr w:type="band1Horz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  <w:insideV w:val="single" w:sz="8" w:space="0" w:color="7BA79D" w:themeColor="accent5"/>
        </w:tcBorders>
        <w:shd w:val="clear" w:color="auto" w:fill="DEE9E6" w:themeFill="accent5" w:themeFillTint="3F"/>
      </w:tcPr>
    </w:tblStylePr>
    <w:tblStylePr w:type="band2Horz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  <w:insideV w:val="single" w:sz="8" w:space="0" w:color="7BA79D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5">
    <w:name w:val="Light Grid Accent 5"/>
    <w:basedOn w:val="a1"/>
    <w:uiPriority w:val="62"/>
    <w:rsid w:val="0091636C"/>
    <w:pPr>
      <w:spacing w:after="0" w:line="240" w:lineRule="auto"/>
    </w:pPr>
    <w:tblPr>
      <w:tblStyleRowBandSize w:val="1"/>
      <w:tblStyleColBandSize w:val="1"/>
      <w:tblBorders>
        <w:top w:val="single" w:sz="8" w:space="0" w:color="7BA79D" w:themeColor="accent5"/>
        <w:left w:val="single" w:sz="8" w:space="0" w:color="7BA79D" w:themeColor="accent5"/>
        <w:bottom w:val="single" w:sz="8" w:space="0" w:color="7BA79D" w:themeColor="accent5"/>
        <w:right w:val="single" w:sz="8" w:space="0" w:color="7BA79D" w:themeColor="accent5"/>
        <w:insideH w:val="single" w:sz="8" w:space="0" w:color="7BA79D" w:themeColor="accent5"/>
        <w:insideV w:val="single" w:sz="8" w:space="0" w:color="7BA7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18" w:space="0" w:color="7BA79D" w:themeColor="accent5"/>
          <w:right w:val="single" w:sz="8" w:space="0" w:color="7BA79D" w:themeColor="accent5"/>
          <w:insideH w:val="nil"/>
          <w:insideV w:val="single" w:sz="8" w:space="0" w:color="7BA7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  <w:insideH w:val="nil"/>
          <w:insideV w:val="single" w:sz="8" w:space="0" w:color="7BA7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</w:tcBorders>
      </w:tcPr>
    </w:tblStylePr>
    <w:tblStylePr w:type="band1Vert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</w:tcBorders>
        <w:shd w:val="clear" w:color="auto" w:fill="DEE9E6" w:themeFill="accent5" w:themeFillTint="3F"/>
      </w:tcPr>
    </w:tblStylePr>
    <w:tblStylePr w:type="band1Horz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  <w:insideV w:val="single" w:sz="8" w:space="0" w:color="7BA79D" w:themeColor="accent5"/>
        </w:tcBorders>
        <w:shd w:val="clear" w:color="auto" w:fill="DEE9E6" w:themeFill="accent5" w:themeFillTint="3F"/>
      </w:tcPr>
    </w:tblStylePr>
    <w:tblStylePr w:type="band2Horz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  <w:insideV w:val="single" w:sz="8" w:space="0" w:color="7BA79D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Обычная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5F7E9-90D8-4199-9AFA-E5D99F4F8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kazna5</dc:creator>
  <cp:keywords/>
  <dc:description/>
  <cp:lastModifiedBy>ChOlga</cp:lastModifiedBy>
  <cp:revision>37</cp:revision>
  <cp:lastPrinted>2026-01-21T04:31:00Z</cp:lastPrinted>
  <dcterms:created xsi:type="dcterms:W3CDTF">2018-02-01T04:24:00Z</dcterms:created>
  <dcterms:modified xsi:type="dcterms:W3CDTF">2026-01-22T11:49:00Z</dcterms:modified>
</cp:coreProperties>
</file>